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EFF" w:rsidRPr="005E195A" w:rsidRDefault="00307EFF" w:rsidP="00307EFF">
      <w:pPr>
        <w:jc w:val="center"/>
        <w:rPr>
          <w:rFonts w:cs="Times New Roman"/>
          <w:b/>
        </w:rPr>
      </w:pPr>
      <w:r w:rsidRPr="005E195A">
        <w:rPr>
          <w:rFonts w:cs="Times New Roman"/>
          <w:b/>
        </w:rPr>
        <w:t>CELL THEORY, MICROSCOPES, AND MICROORGANISMS TEST STUDY GUIDE</w:t>
      </w:r>
    </w:p>
    <w:p w:rsidR="003B4019" w:rsidRPr="007D6050" w:rsidRDefault="003B4019" w:rsidP="007D6050">
      <w:pPr>
        <w:spacing w:line="360" w:lineRule="auto"/>
        <w:rPr>
          <w:rFonts w:cs="Times New Roman"/>
          <w:b/>
          <w:sz w:val="26"/>
          <w:szCs w:val="26"/>
        </w:rPr>
      </w:pPr>
      <w:r w:rsidRPr="007D6050">
        <w:rPr>
          <w:rFonts w:cs="Times New Roman"/>
          <w:b/>
          <w:sz w:val="26"/>
          <w:szCs w:val="26"/>
        </w:rPr>
        <w:t xml:space="preserve">CELL THEORY </w:t>
      </w:r>
    </w:p>
    <w:p w:rsidR="00307EFF" w:rsidRDefault="007B459D" w:rsidP="007D6050">
      <w:pPr>
        <w:spacing w:line="360" w:lineRule="auto"/>
        <w:rPr>
          <w:rFonts w:cs="Times New Roman"/>
          <w:sz w:val="26"/>
          <w:szCs w:val="26"/>
        </w:rPr>
      </w:pPr>
      <w:r w:rsidRPr="007D6050">
        <w:rPr>
          <w:rFonts w:cs="Times New Roman"/>
          <w:sz w:val="26"/>
          <w:szCs w:val="26"/>
        </w:rPr>
        <w:t>What are</w:t>
      </w:r>
      <w:r w:rsidR="00307EFF" w:rsidRPr="007D6050">
        <w:rPr>
          <w:rFonts w:cs="Times New Roman"/>
          <w:sz w:val="26"/>
          <w:szCs w:val="26"/>
        </w:rPr>
        <w:t xml:space="preserve"> the three parts of cell theory</w:t>
      </w:r>
      <w:r w:rsidRPr="007D6050">
        <w:rPr>
          <w:rFonts w:cs="Times New Roman"/>
          <w:sz w:val="26"/>
          <w:szCs w:val="26"/>
        </w:rPr>
        <w:t>?</w:t>
      </w:r>
      <w:r w:rsidR="00307EFF" w:rsidRPr="007D6050">
        <w:rPr>
          <w:rFonts w:cs="Times New Roman"/>
          <w:sz w:val="26"/>
          <w:szCs w:val="26"/>
        </w:rPr>
        <w:t xml:space="preserve"> </w:t>
      </w:r>
    </w:p>
    <w:p w:rsidR="009C638A" w:rsidRPr="00F904E8" w:rsidRDefault="009C638A" w:rsidP="009C638A">
      <w:pPr>
        <w:pStyle w:val="ListParagraph"/>
        <w:numPr>
          <w:ilvl w:val="0"/>
          <w:numId w:val="1"/>
        </w:numPr>
        <w:rPr>
          <w:rFonts w:cs="Times New Roman"/>
        </w:rPr>
      </w:pPr>
      <w:r w:rsidRPr="00F904E8">
        <w:rPr>
          <w:rFonts w:cs="Times New Roman"/>
        </w:rPr>
        <w:t>All living things are composed of cells</w:t>
      </w:r>
    </w:p>
    <w:p w:rsidR="009C638A" w:rsidRPr="00F904E8" w:rsidRDefault="009C638A" w:rsidP="009C638A">
      <w:pPr>
        <w:pStyle w:val="ListParagraph"/>
        <w:numPr>
          <w:ilvl w:val="0"/>
          <w:numId w:val="1"/>
        </w:numPr>
        <w:rPr>
          <w:rFonts w:cs="Times New Roman"/>
        </w:rPr>
      </w:pPr>
      <w:r w:rsidRPr="00F904E8">
        <w:rPr>
          <w:rFonts w:cs="Times New Roman"/>
        </w:rPr>
        <w:t>Cells are the basic unit of structure and function in living things</w:t>
      </w:r>
    </w:p>
    <w:p w:rsidR="009C638A" w:rsidRPr="009C638A" w:rsidRDefault="009C638A" w:rsidP="009C638A">
      <w:pPr>
        <w:pStyle w:val="ListParagraph"/>
        <w:numPr>
          <w:ilvl w:val="0"/>
          <w:numId w:val="1"/>
        </w:numPr>
        <w:rPr>
          <w:rFonts w:cs="Times New Roman"/>
        </w:rPr>
      </w:pPr>
      <w:r w:rsidRPr="00F904E8">
        <w:rPr>
          <w:rFonts w:cs="Times New Roman"/>
        </w:rPr>
        <w:t xml:space="preserve">All cells are produced form other cells </w:t>
      </w:r>
    </w:p>
    <w:p w:rsidR="003B4019" w:rsidRDefault="007B459D" w:rsidP="007D6050">
      <w:pPr>
        <w:spacing w:line="360" w:lineRule="auto"/>
        <w:rPr>
          <w:rFonts w:cs="Times New Roman"/>
          <w:sz w:val="26"/>
          <w:szCs w:val="26"/>
        </w:rPr>
      </w:pPr>
      <w:r w:rsidRPr="007D6050">
        <w:rPr>
          <w:rFonts w:cs="Times New Roman"/>
          <w:sz w:val="26"/>
          <w:szCs w:val="26"/>
        </w:rPr>
        <w:t>Who are</w:t>
      </w:r>
      <w:r w:rsidR="00307EFF" w:rsidRPr="007D6050">
        <w:rPr>
          <w:rFonts w:cs="Times New Roman"/>
          <w:sz w:val="26"/>
          <w:szCs w:val="26"/>
        </w:rPr>
        <w:t xml:space="preserve"> the 5 main s</w:t>
      </w:r>
      <w:r w:rsidR="003B4019" w:rsidRPr="007D6050">
        <w:rPr>
          <w:rFonts w:cs="Times New Roman"/>
          <w:sz w:val="26"/>
          <w:szCs w:val="26"/>
        </w:rPr>
        <w:t xml:space="preserve">cientists </w:t>
      </w:r>
      <w:r w:rsidRPr="007D6050">
        <w:rPr>
          <w:rFonts w:cs="Times New Roman"/>
          <w:sz w:val="26"/>
          <w:szCs w:val="26"/>
        </w:rPr>
        <w:t xml:space="preserve">we discussed </w:t>
      </w:r>
      <w:r w:rsidR="003B4019" w:rsidRPr="007D6050">
        <w:rPr>
          <w:rFonts w:cs="Times New Roman"/>
          <w:sz w:val="26"/>
          <w:szCs w:val="26"/>
        </w:rPr>
        <w:t>and</w:t>
      </w:r>
      <w:r w:rsidRPr="007D6050">
        <w:rPr>
          <w:rFonts w:cs="Times New Roman"/>
          <w:sz w:val="26"/>
          <w:szCs w:val="26"/>
        </w:rPr>
        <w:t xml:space="preserve"> what were their contributions?</w:t>
      </w:r>
    </w:p>
    <w:p w:rsidR="009C638A" w:rsidRPr="00F904E8" w:rsidRDefault="009C638A" w:rsidP="009C638A">
      <w:pPr>
        <w:pStyle w:val="ListParagraph"/>
        <w:numPr>
          <w:ilvl w:val="0"/>
          <w:numId w:val="2"/>
        </w:numPr>
        <w:rPr>
          <w:rFonts w:cs="Times New Roman"/>
        </w:rPr>
      </w:pPr>
      <w:r w:rsidRPr="00F904E8">
        <w:rPr>
          <w:rFonts w:cs="Times New Roman"/>
        </w:rPr>
        <w:t>Robert Hooke – One of the first people to observe cells (that are no longer living)</w:t>
      </w:r>
    </w:p>
    <w:p w:rsidR="009C638A" w:rsidRPr="00F904E8" w:rsidRDefault="009C638A" w:rsidP="009C638A">
      <w:pPr>
        <w:pStyle w:val="ListParagraph"/>
        <w:numPr>
          <w:ilvl w:val="0"/>
          <w:numId w:val="2"/>
        </w:numPr>
        <w:rPr>
          <w:rFonts w:cs="Times New Roman"/>
        </w:rPr>
      </w:pPr>
      <w:r w:rsidRPr="00F904E8">
        <w:rPr>
          <w:rFonts w:cs="Times New Roman"/>
        </w:rPr>
        <w:t>Anton van Leeuwenhoek – First person to observe living cells</w:t>
      </w:r>
    </w:p>
    <w:p w:rsidR="009C638A" w:rsidRPr="00F904E8" w:rsidRDefault="009C638A" w:rsidP="009C638A">
      <w:pPr>
        <w:pStyle w:val="ListParagraph"/>
        <w:numPr>
          <w:ilvl w:val="0"/>
          <w:numId w:val="2"/>
        </w:numPr>
        <w:rPr>
          <w:rFonts w:cs="Times New Roman"/>
        </w:rPr>
      </w:pPr>
      <w:r w:rsidRPr="00F904E8">
        <w:rPr>
          <w:rFonts w:cs="Times New Roman"/>
        </w:rPr>
        <w:t xml:space="preserve">Matthias </w:t>
      </w:r>
      <w:proofErr w:type="spellStart"/>
      <w:r w:rsidRPr="00F904E8">
        <w:rPr>
          <w:rFonts w:cs="Times New Roman"/>
        </w:rPr>
        <w:t>Schleiden</w:t>
      </w:r>
      <w:proofErr w:type="spellEnd"/>
      <w:r w:rsidRPr="00F904E8">
        <w:rPr>
          <w:rFonts w:cs="Times New Roman"/>
        </w:rPr>
        <w:t xml:space="preserve"> – Concluded that all plants are made of cells </w:t>
      </w:r>
    </w:p>
    <w:p w:rsidR="009C638A" w:rsidRPr="00F904E8" w:rsidRDefault="009C638A" w:rsidP="009C638A">
      <w:pPr>
        <w:pStyle w:val="ListParagraph"/>
        <w:numPr>
          <w:ilvl w:val="0"/>
          <w:numId w:val="2"/>
        </w:numPr>
        <w:rPr>
          <w:rFonts w:cs="Times New Roman"/>
        </w:rPr>
      </w:pPr>
      <w:r w:rsidRPr="00F904E8">
        <w:rPr>
          <w:rFonts w:cs="Times New Roman"/>
        </w:rPr>
        <w:t>Theodor Schwann – Concluded that all plants are made of cells</w:t>
      </w:r>
    </w:p>
    <w:p w:rsidR="009C638A" w:rsidRPr="009C638A" w:rsidRDefault="009C638A" w:rsidP="009C638A">
      <w:pPr>
        <w:pStyle w:val="ListParagraph"/>
        <w:numPr>
          <w:ilvl w:val="0"/>
          <w:numId w:val="2"/>
        </w:numPr>
        <w:rPr>
          <w:rFonts w:cs="Times New Roman"/>
        </w:rPr>
      </w:pPr>
      <w:r w:rsidRPr="00F904E8">
        <w:rPr>
          <w:rFonts w:cs="Times New Roman"/>
        </w:rPr>
        <w:t xml:space="preserve">Rudolph Virchow – Proposed that new cells are formed only from existing cells </w:t>
      </w:r>
    </w:p>
    <w:p w:rsidR="00FE551F" w:rsidRPr="007D6050" w:rsidRDefault="00FE551F" w:rsidP="007D6050">
      <w:pPr>
        <w:spacing w:line="360" w:lineRule="auto"/>
        <w:rPr>
          <w:rFonts w:cs="Times New Roman"/>
          <w:b/>
          <w:sz w:val="26"/>
          <w:szCs w:val="26"/>
        </w:rPr>
      </w:pPr>
      <w:r w:rsidRPr="007D6050">
        <w:rPr>
          <w:rFonts w:cs="Times New Roman"/>
          <w:b/>
          <w:sz w:val="26"/>
          <w:szCs w:val="26"/>
        </w:rPr>
        <w:t xml:space="preserve">MICROSCOPES </w:t>
      </w:r>
    </w:p>
    <w:p w:rsidR="00FE551F" w:rsidRPr="007D6050" w:rsidRDefault="00307EFF" w:rsidP="007D6050">
      <w:pPr>
        <w:spacing w:line="360" w:lineRule="auto"/>
        <w:rPr>
          <w:rFonts w:cs="Times New Roman"/>
          <w:sz w:val="26"/>
          <w:szCs w:val="26"/>
        </w:rPr>
      </w:pPr>
      <w:r w:rsidRPr="007D6050">
        <w:rPr>
          <w:rFonts w:cs="Times New Roman"/>
          <w:sz w:val="26"/>
          <w:szCs w:val="26"/>
        </w:rPr>
        <w:t xml:space="preserve">Know the microscope parts and functions </w:t>
      </w:r>
      <w:bookmarkStart w:id="0" w:name="_GoBack"/>
      <w:bookmarkEnd w:id="0"/>
      <w:r w:rsidR="007B459D" w:rsidRPr="007D6050">
        <w:rPr>
          <w:rFonts w:cs="Times New Roman"/>
          <w:sz w:val="26"/>
          <w:szCs w:val="26"/>
        </w:rPr>
        <w:t>(do not need to write anything here)</w:t>
      </w:r>
    </w:p>
    <w:p w:rsidR="003B4019" w:rsidRDefault="007B459D" w:rsidP="007D6050">
      <w:pPr>
        <w:spacing w:line="360" w:lineRule="auto"/>
        <w:rPr>
          <w:rFonts w:cs="Times New Roman"/>
          <w:sz w:val="26"/>
          <w:szCs w:val="26"/>
        </w:rPr>
      </w:pPr>
      <w:r w:rsidRPr="007D6050">
        <w:rPr>
          <w:rFonts w:cs="Times New Roman"/>
          <w:sz w:val="26"/>
          <w:szCs w:val="26"/>
        </w:rPr>
        <w:t>How d</w:t>
      </w:r>
      <w:r w:rsidR="003B4019" w:rsidRPr="007D6050">
        <w:rPr>
          <w:rFonts w:cs="Times New Roman"/>
          <w:sz w:val="26"/>
          <w:szCs w:val="26"/>
        </w:rPr>
        <w:t xml:space="preserve">o </w:t>
      </w:r>
      <w:r w:rsidRPr="007D6050">
        <w:rPr>
          <w:rFonts w:cs="Times New Roman"/>
          <w:sz w:val="26"/>
          <w:szCs w:val="26"/>
        </w:rPr>
        <w:t xml:space="preserve">you </w:t>
      </w:r>
      <w:r w:rsidR="003B4019" w:rsidRPr="007D6050">
        <w:rPr>
          <w:rFonts w:cs="Times New Roman"/>
          <w:sz w:val="26"/>
          <w:szCs w:val="26"/>
        </w:rPr>
        <w:t xml:space="preserve">calculate </w:t>
      </w:r>
      <w:r w:rsidRPr="007D6050">
        <w:rPr>
          <w:rFonts w:cs="Times New Roman"/>
          <w:sz w:val="26"/>
          <w:szCs w:val="26"/>
        </w:rPr>
        <w:t xml:space="preserve">the </w:t>
      </w:r>
      <w:r w:rsidR="003B4019" w:rsidRPr="007D6050">
        <w:rPr>
          <w:rFonts w:cs="Times New Roman"/>
          <w:sz w:val="26"/>
          <w:szCs w:val="26"/>
        </w:rPr>
        <w:t>total magnification</w:t>
      </w:r>
      <w:r w:rsidR="00307EFF" w:rsidRPr="007D6050">
        <w:rPr>
          <w:rFonts w:cs="Times New Roman"/>
          <w:sz w:val="26"/>
          <w:szCs w:val="26"/>
        </w:rPr>
        <w:t xml:space="preserve"> of a compound </w:t>
      </w:r>
      <w:r w:rsidRPr="007D6050">
        <w:rPr>
          <w:rFonts w:cs="Times New Roman"/>
          <w:sz w:val="26"/>
          <w:szCs w:val="26"/>
        </w:rPr>
        <w:t xml:space="preserve">microscope? </w:t>
      </w:r>
    </w:p>
    <w:p w:rsidR="009C638A" w:rsidRPr="009C638A" w:rsidRDefault="009C638A" w:rsidP="009C638A">
      <w:pPr>
        <w:pStyle w:val="ListParagraph"/>
        <w:numPr>
          <w:ilvl w:val="0"/>
          <w:numId w:val="3"/>
        </w:numPr>
        <w:rPr>
          <w:rFonts w:cs="Times New Roman"/>
        </w:rPr>
      </w:pPr>
      <w:r w:rsidRPr="00F904E8">
        <w:rPr>
          <w:rFonts w:cs="Times New Roman"/>
        </w:rPr>
        <w:t xml:space="preserve">Multiple the magnification of the ocular lens with the magnification of the objective lens </w:t>
      </w:r>
    </w:p>
    <w:p w:rsidR="00307EFF" w:rsidRDefault="00307EFF" w:rsidP="007D6050">
      <w:pPr>
        <w:spacing w:line="360" w:lineRule="auto"/>
        <w:rPr>
          <w:rFonts w:cs="Times New Roman"/>
          <w:sz w:val="26"/>
          <w:szCs w:val="26"/>
        </w:rPr>
      </w:pPr>
      <w:r w:rsidRPr="007D6050">
        <w:rPr>
          <w:rFonts w:cs="Times New Roman"/>
          <w:sz w:val="26"/>
          <w:szCs w:val="26"/>
        </w:rPr>
        <w:t>What is resolution?</w:t>
      </w:r>
    </w:p>
    <w:p w:rsidR="009C638A" w:rsidRPr="009C638A" w:rsidRDefault="009C638A" w:rsidP="009C638A">
      <w:pPr>
        <w:pStyle w:val="ListParagraph"/>
        <w:numPr>
          <w:ilvl w:val="0"/>
          <w:numId w:val="3"/>
        </w:numPr>
        <w:rPr>
          <w:rFonts w:cs="Times New Roman"/>
        </w:rPr>
      </w:pPr>
      <w:r w:rsidRPr="00F904E8">
        <w:rPr>
          <w:rFonts w:cs="Times New Roman"/>
        </w:rPr>
        <w:t>The ability to clearly distinguish the individual parts of an object. The sharpness of an image.</w:t>
      </w:r>
    </w:p>
    <w:p w:rsidR="00DD3F1B" w:rsidRPr="007D6050" w:rsidRDefault="00DD3F1B" w:rsidP="007D6050">
      <w:pPr>
        <w:spacing w:line="360" w:lineRule="auto"/>
        <w:rPr>
          <w:rFonts w:cs="Times New Roman"/>
          <w:b/>
          <w:sz w:val="26"/>
          <w:szCs w:val="26"/>
        </w:rPr>
      </w:pPr>
      <w:r w:rsidRPr="007D6050">
        <w:rPr>
          <w:rFonts w:cs="Times New Roman"/>
          <w:b/>
          <w:sz w:val="26"/>
          <w:szCs w:val="26"/>
        </w:rPr>
        <w:t xml:space="preserve">MICROORGANISMS </w:t>
      </w:r>
    </w:p>
    <w:p w:rsidR="00307EFF" w:rsidRDefault="00307EFF" w:rsidP="007D6050">
      <w:pPr>
        <w:spacing w:line="360" w:lineRule="auto"/>
        <w:rPr>
          <w:rFonts w:cs="Times New Roman"/>
          <w:sz w:val="26"/>
          <w:szCs w:val="26"/>
        </w:rPr>
      </w:pPr>
      <w:r w:rsidRPr="007D6050">
        <w:rPr>
          <w:rFonts w:cs="Times New Roman"/>
          <w:sz w:val="26"/>
          <w:szCs w:val="26"/>
        </w:rPr>
        <w:t>What is the difference between prokaryotic and eukaryotic cells?</w:t>
      </w:r>
    </w:p>
    <w:p w:rsidR="009C638A" w:rsidRPr="009C638A" w:rsidRDefault="009C638A" w:rsidP="009C638A">
      <w:pPr>
        <w:pStyle w:val="ListParagraph"/>
        <w:numPr>
          <w:ilvl w:val="0"/>
          <w:numId w:val="3"/>
        </w:numPr>
        <w:rPr>
          <w:rFonts w:cs="Times New Roman"/>
        </w:rPr>
      </w:pPr>
      <w:r w:rsidRPr="00F904E8">
        <w:rPr>
          <w:rFonts w:cs="Times New Roman"/>
        </w:rPr>
        <w:t xml:space="preserve">Prokaryotic cells do NOT contain a nucleus while eukaryotic cells do contain a nucleus </w:t>
      </w:r>
    </w:p>
    <w:p w:rsidR="00307EFF" w:rsidRDefault="00307EFF" w:rsidP="007D6050">
      <w:pPr>
        <w:spacing w:line="360" w:lineRule="auto"/>
        <w:rPr>
          <w:rFonts w:cs="Times New Roman"/>
          <w:sz w:val="26"/>
          <w:szCs w:val="26"/>
        </w:rPr>
      </w:pPr>
      <w:r w:rsidRPr="007D6050">
        <w:rPr>
          <w:rFonts w:cs="Times New Roman"/>
          <w:sz w:val="26"/>
          <w:szCs w:val="26"/>
        </w:rPr>
        <w:t>What is the difference between anim</w:t>
      </w:r>
      <w:r w:rsidR="007B459D" w:rsidRPr="007D6050">
        <w:rPr>
          <w:rFonts w:cs="Times New Roman"/>
          <w:sz w:val="26"/>
          <w:szCs w:val="26"/>
        </w:rPr>
        <w:t xml:space="preserve">al-like and plant-like </w:t>
      </w:r>
      <w:proofErr w:type="spellStart"/>
      <w:r w:rsidR="007B459D" w:rsidRPr="007D6050">
        <w:rPr>
          <w:rFonts w:cs="Times New Roman"/>
          <w:sz w:val="26"/>
          <w:szCs w:val="26"/>
        </w:rPr>
        <w:t>protists</w:t>
      </w:r>
      <w:proofErr w:type="spellEnd"/>
      <w:r w:rsidR="007B459D" w:rsidRPr="007D6050">
        <w:rPr>
          <w:rFonts w:cs="Times New Roman"/>
          <w:sz w:val="26"/>
          <w:szCs w:val="26"/>
        </w:rPr>
        <w:t xml:space="preserve"> (use the works autotrophs and heterotrophs to explain) </w:t>
      </w:r>
    </w:p>
    <w:p w:rsidR="009C638A" w:rsidRPr="009C638A" w:rsidRDefault="009C638A" w:rsidP="009C638A">
      <w:pPr>
        <w:pStyle w:val="ListParagraph"/>
        <w:numPr>
          <w:ilvl w:val="0"/>
          <w:numId w:val="3"/>
        </w:numPr>
        <w:rPr>
          <w:rFonts w:cs="Times New Roman"/>
        </w:rPr>
      </w:pPr>
      <w:r w:rsidRPr="00F904E8">
        <w:rPr>
          <w:rFonts w:cs="Times New Roman"/>
        </w:rPr>
        <w:t xml:space="preserve">Animal-like </w:t>
      </w:r>
      <w:proofErr w:type="spellStart"/>
      <w:r w:rsidRPr="00F904E8">
        <w:rPr>
          <w:rFonts w:cs="Times New Roman"/>
        </w:rPr>
        <w:t>protists</w:t>
      </w:r>
      <w:proofErr w:type="spellEnd"/>
      <w:r w:rsidRPr="00F904E8">
        <w:rPr>
          <w:rFonts w:cs="Times New Roman"/>
        </w:rPr>
        <w:t xml:space="preserve"> are heterotrophic in that they cannot make their own food while plant-like </w:t>
      </w:r>
      <w:proofErr w:type="spellStart"/>
      <w:r w:rsidRPr="00F904E8">
        <w:rPr>
          <w:rFonts w:cs="Times New Roman"/>
        </w:rPr>
        <w:t>protists</w:t>
      </w:r>
      <w:proofErr w:type="spellEnd"/>
      <w:r w:rsidRPr="00F904E8">
        <w:rPr>
          <w:rFonts w:cs="Times New Roman"/>
        </w:rPr>
        <w:t xml:space="preserve"> are autotrophic meaning they can make their own food usually through photosynthesis </w:t>
      </w:r>
    </w:p>
    <w:p w:rsidR="00307EFF" w:rsidRDefault="00307EFF" w:rsidP="007D6050">
      <w:pPr>
        <w:spacing w:line="360" w:lineRule="auto"/>
        <w:rPr>
          <w:rFonts w:cs="Times New Roman"/>
          <w:sz w:val="26"/>
          <w:szCs w:val="26"/>
        </w:rPr>
      </w:pPr>
      <w:r w:rsidRPr="007D6050">
        <w:rPr>
          <w:rFonts w:cs="Times New Roman"/>
          <w:sz w:val="26"/>
          <w:szCs w:val="26"/>
        </w:rPr>
        <w:lastRenderedPageBreak/>
        <w:t xml:space="preserve">Are bacteria unicellular or multicellular? </w:t>
      </w:r>
    </w:p>
    <w:p w:rsidR="009C638A" w:rsidRPr="009C638A" w:rsidRDefault="009C638A" w:rsidP="009C638A">
      <w:pPr>
        <w:pStyle w:val="ListParagraph"/>
        <w:numPr>
          <w:ilvl w:val="0"/>
          <w:numId w:val="3"/>
        </w:numPr>
        <w:spacing w:line="360" w:lineRule="auto"/>
        <w:rPr>
          <w:rFonts w:cs="Times New Roman"/>
          <w:sz w:val="26"/>
          <w:szCs w:val="26"/>
        </w:rPr>
      </w:pPr>
      <w:r w:rsidRPr="009C638A">
        <w:rPr>
          <w:rFonts w:cs="Times New Roman"/>
          <w:sz w:val="26"/>
          <w:szCs w:val="26"/>
        </w:rPr>
        <w:t xml:space="preserve">Unicellular </w:t>
      </w:r>
    </w:p>
    <w:p w:rsidR="00307EFF" w:rsidRDefault="00307EFF" w:rsidP="007D6050">
      <w:pPr>
        <w:spacing w:line="360" w:lineRule="auto"/>
        <w:rPr>
          <w:rFonts w:cs="Times New Roman"/>
          <w:sz w:val="26"/>
          <w:szCs w:val="26"/>
        </w:rPr>
      </w:pPr>
      <w:r w:rsidRPr="007D6050">
        <w:rPr>
          <w:rFonts w:cs="Times New Roman"/>
          <w:sz w:val="26"/>
          <w:szCs w:val="26"/>
        </w:rPr>
        <w:t>Do bacteria have a nucleus?</w:t>
      </w:r>
    </w:p>
    <w:p w:rsidR="009C638A" w:rsidRPr="009C638A" w:rsidRDefault="009C638A" w:rsidP="009C638A">
      <w:pPr>
        <w:pStyle w:val="ListParagraph"/>
        <w:numPr>
          <w:ilvl w:val="0"/>
          <w:numId w:val="3"/>
        </w:numPr>
        <w:spacing w:line="360" w:lineRule="auto"/>
        <w:rPr>
          <w:rFonts w:cs="Times New Roman"/>
          <w:sz w:val="26"/>
          <w:szCs w:val="26"/>
        </w:rPr>
      </w:pPr>
      <w:r w:rsidRPr="009C638A">
        <w:rPr>
          <w:rFonts w:cs="Times New Roman"/>
          <w:sz w:val="26"/>
          <w:szCs w:val="26"/>
        </w:rPr>
        <w:t>No</w:t>
      </w:r>
    </w:p>
    <w:p w:rsidR="007B459D" w:rsidRDefault="007B459D" w:rsidP="007D6050">
      <w:pPr>
        <w:spacing w:line="360" w:lineRule="auto"/>
        <w:rPr>
          <w:rFonts w:cs="Times New Roman"/>
          <w:sz w:val="26"/>
          <w:szCs w:val="26"/>
        </w:rPr>
      </w:pPr>
      <w:r w:rsidRPr="007D6050">
        <w:rPr>
          <w:rFonts w:cs="Times New Roman"/>
          <w:sz w:val="26"/>
          <w:szCs w:val="26"/>
        </w:rPr>
        <w:t xml:space="preserve">Do </w:t>
      </w:r>
      <w:proofErr w:type="spellStart"/>
      <w:r w:rsidRPr="007D6050">
        <w:rPr>
          <w:rFonts w:cs="Times New Roman"/>
          <w:sz w:val="26"/>
          <w:szCs w:val="26"/>
        </w:rPr>
        <w:t>protists</w:t>
      </w:r>
      <w:proofErr w:type="spellEnd"/>
      <w:r w:rsidRPr="007D6050">
        <w:rPr>
          <w:rFonts w:cs="Times New Roman"/>
          <w:sz w:val="26"/>
          <w:szCs w:val="26"/>
        </w:rPr>
        <w:t xml:space="preserve"> have a nucleus? </w:t>
      </w:r>
    </w:p>
    <w:p w:rsidR="009C638A" w:rsidRPr="009C638A" w:rsidRDefault="009C638A" w:rsidP="009C638A">
      <w:pPr>
        <w:pStyle w:val="ListParagraph"/>
        <w:numPr>
          <w:ilvl w:val="0"/>
          <w:numId w:val="3"/>
        </w:numPr>
        <w:spacing w:line="360" w:lineRule="auto"/>
        <w:rPr>
          <w:rFonts w:cs="Times New Roman"/>
          <w:sz w:val="26"/>
          <w:szCs w:val="26"/>
        </w:rPr>
      </w:pPr>
      <w:r w:rsidRPr="009C638A">
        <w:rPr>
          <w:rFonts w:cs="Times New Roman"/>
          <w:sz w:val="26"/>
          <w:szCs w:val="26"/>
        </w:rPr>
        <w:t xml:space="preserve">Yes </w:t>
      </w:r>
    </w:p>
    <w:p w:rsidR="005E195A" w:rsidRDefault="005E195A" w:rsidP="007D6050">
      <w:pPr>
        <w:spacing w:line="360" w:lineRule="auto"/>
        <w:rPr>
          <w:rFonts w:cs="Times New Roman"/>
          <w:sz w:val="26"/>
          <w:szCs w:val="26"/>
        </w:rPr>
      </w:pPr>
      <w:r w:rsidRPr="007D6050">
        <w:rPr>
          <w:rFonts w:cs="Times New Roman"/>
          <w:sz w:val="26"/>
          <w:szCs w:val="26"/>
        </w:rPr>
        <w:t>What is the function of a food vacuole?</w:t>
      </w:r>
    </w:p>
    <w:p w:rsidR="009C638A" w:rsidRPr="009C638A" w:rsidRDefault="009C638A" w:rsidP="009C638A">
      <w:pPr>
        <w:pStyle w:val="ListParagraph"/>
        <w:numPr>
          <w:ilvl w:val="0"/>
          <w:numId w:val="3"/>
        </w:numPr>
        <w:rPr>
          <w:rFonts w:cs="Times New Roman"/>
        </w:rPr>
      </w:pPr>
      <w:r>
        <w:rPr>
          <w:rFonts w:cs="Times New Roman"/>
        </w:rPr>
        <w:t xml:space="preserve">Digest food </w:t>
      </w:r>
    </w:p>
    <w:p w:rsidR="005E195A" w:rsidRDefault="005E195A" w:rsidP="007D6050">
      <w:pPr>
        <w:spacing w:line="360" w:lineRule="auto"/>
        <w:rPr>
          <w:rFonts w:cs="Times New Roman"/>
          <w:sz w:val="26"/>
          <w:szCs w:val="26"/>
        </w:rPr>
      </w:pPr>
      <w:r w:rsidRPr="007D6050">
        <w:rPr>
          <w:rFonts w:cs="Times New Roman"/>
          <w:sz w:val="26"/>
          <w:szCs w:val="26"/>
        </w:rPr>
        <w:t>What is the function of a contractile vacuole?</w:t>
      </w:r>
    </w:p>
    <w:p w:rsidR="009C638A" w:rsidRPr="009C638A" w:rsidRDefault="009C638A" w:rsidP="009C638A">
      <w:pPr>
        <w:pStyle w:val="ListParagraph"/>
        <w:numPr>
          <w:ilvl w:val="0"/>
          <w:numId w:val="3"/>
        </w:numPr>
        <w:rPr>
          <w:rFonts w:cs="Times New Roman"/>
        </w:rPr>
      </w:pPr>
      <w:r w:rsidRPr="007C0766">
        <w:rPr>
          <w:rFonts w:cs="Times New Roman"/>
        </w:rPr>
        <w:t xml:space="preserve">Remove excess water </w:t>
      </w:r>
    </w:p>
    <w:p w:rsidR="00307EFF" w:rsidRPr="007D6050" w:rsidRDefault="00307EFF" w:rsidP="007D6050">
      <w:pPr>
        <w:spacing w:line="360" w:lineRule="auto"/>
        <w:rPr>
          <w:rFonts w:cs="Times New Roman"/>
          <w:b/>
          <w:sz w:val="26"/>
          <w:szCs w:val="26"/>
        </w:rPr>
      </w:pPr>
      <w:r w:rsidRPr="007D6050">
        <w:rPr>
          <w:rFonts w:cs="Times New Roman"/>
          <w:b/>
          <w:sz w:val="26"/>
          <w:szCs w:val="26"/>
        </w:rPr>
        <w:t xml:space="preserve">Amoebas </w:t>
      </w:r>
    </w:p>
    <w:p w:rsidR="00307EFF" w:rsidRDefault="00307EFF" w:rsidP="007D6050">
      <w:pPr>
        <w:spacing w:line="360" w:lineRule="auto"/>
        <w:rPr>
          <w:rFonts w:cs="Times New Roman"/>
          <w:sz w:val="26"/>
          <w:szCs w:val="26"/>
        </w:rPr>
      </w:pPr>
      <w:r w:rsidRPr="007D6050">
        <w:rPr>
          <w:rFonts w:cs="Times New Roman"/>
          <w:sz w:val="26"/>
          <w:szCs w:val="26"/>
        </w:rPr>
        <w:t xml:space="preserve">Is the amoeba an animal-like or plant-like protest? Explain. </w:t>
      </w:r>
    </w:p>
    <w:p w:rsidR="009C638A" w:rsidRPr="009C638A" w:rsidRDefault="009C638A" w:rsidP="009C638A">
      <w:pPr>
        <w:pStyle w:val="ListParagraph"/>
        <w:numPr>
          <w:ilvl w:val="0"/>
          <w:numId w:val="3"/>
        </w:numPr>
        <w:rPr>
          <w:rFonts w:cs="Times New Roman"/>
        </w:rPr>
      </w:pPr>
      <w:r w:rsidRPr="007C0766">
        <w:rPr>
          <w:rFonts w:cs="Times New Roman"/>
        </w:rPr>
        <w:t>Animal-li</w:t>
      </w:r>
      <w:r>
        <w:rPr>
          <w:rFonts w:cs="Times New Roman"/>
        </w:rPr>
        <w:t xml:space="preserve">ke. It cannot make its own food. </w:t>
      </w:r>
    </w:p>
    <w:p w:rsidR="005E195A" w:rsidRDefault="005E195A" w:rsidP="007D6050">
      <w:pPr>
        <w:spacing w:line="360" w:lineRule="auto"/>
        <w:rPr>
          <w:rFonts w:cs="Times New Roman"/>
          <w:sz w:val="26"/>
          <w:szCs w:val="26"/>
        </w:rPr>
      </w:pPr>
      <w:r w:rsidRPr="007D6050">
        <w:rPr>
          <w:rFonts w:cs="Times New Roman"/>
          <w:sz w:val="26"/>
          <w:szCs w:val="26"/>
        </w:rPr>
        <w:t xml:space="preserve">What is phagocytosis? </w:t>
      </w:r>
    </w:p>
    <w:p w:rsidR="009C638A" w:rsidRPr="007D6050" w:rsidRDefault="009C638A" w:rsidP="007D6050">
      <w:pPr>
        <w:spacing w:line="360" w:lineRule="auto"/>
        <w:rPr>
          <w:rFonts w:cs="Times New Roman"/>
          <w:sz w:val="26"/>
          <w:szCs w:val="26"/>
        </w:rPr>
      </w:pPr>
      <w:proofErr w:type="gramStart"/>
      <w:r w:rsidRPr="007C0766">
        <w:rPr>
          <w:rFonts w:cs="Times New Roman"/>
        </w:rPr>
        <w:t>he</w:t>
      </w:r>
      <w:proofErr w:type="gramEnd"/>
      <w:r w:rsidRPr="007C0766">
        <w:rPr>
          <w:rFonts w:cs="Times New Roman"/>
        </w:rPr>
        <w:t xml:space="preserve"> process by which pseudopodia extend out and wrap around a food particle</w:t>
      </w:r>
    </w:p>
    <w:p w:rsidR="00307EFF" w:rsidRDefault="00307EFF" w:rsidP="007D6050">
      <w:pPr>
        <w:spacing w:line="360" w:lineRule="auto"/>
        <w:rPr>
          <w:rFonts w:cs="Times New Roman"/>
          <w:sz w:val="26"/>
          <w:szCs w:val="26"/>
        </w:rPr>
      </w:pPr>
      <w:r w:rsidRPr="007D6050">
        <w:rPr>
          <w:rFonts w:cs="Times New Roman"/>
          <w:sz w:val="26"/>
          <w:szCs w:val="26"/>
        </w:rPr>
        <w:t>What structure does the amoeba use to move? Briefly explain how this structure works.</w:t>
      </w:r>
      <w:r w:rsidR="005E195A" w:rsidRPr="007D6050">
        <w:rPr>
          <w:rFonts w:cs="Times New Roman"/>
          <w:sz w:val="26"/>
          <w:szCs w:val="26"/>
        </w:rPr>
        <w:t xml:space="preserve"> </w:t>
      </w:r>
    </w:p>
    <w:p w:rsidR="009C638A" w:rsidRPr="009C638A" w:rsidRDefault="009C638A" w:rsidP="009C638A">
      <w:pPr>
        <w:pStyle w:val="ListParagraph"/>
        <w:numPr>
          <w:ilvl w:val="0"/>
          <w:numId w:val="3"/>
        </w:numPr>
        <w:rPr>
          <w:rFonts w:cs="Times New Roman"/>
        </w:rPr>
      </w:pPr>
      <w:proofErr w:type="spellStart"/>
      <w:r w:rsidRPr="007C0766">
        <w:rPr>
          <w:rFonts w:cs="Times New Roman"/>
        </w:rPr>
        <w:t>Pseudopods</w:t>
      </w:r>
      <w:proofErr w:type="spellEnd"/>
      <w:r w:rsidRPr="007C0766">
        <w:rPr>
          <w:rFonts w:cs="Times New Roman"/>
        </w:rPr>
        <w:t>. The cytoplasm pushes towards the cell membrane causing its body to extend and creep along</w:t>
      </w:r>
    </w:p>
    <w:p w:rsidR="00307EFF" w:rsidRDefault="00307EFF" w:rsidP="007D6050">
      <w:pPr>
        <w:spacing w:line="360" w:lineRule="auto"/>
        <w:rPr>
          <w:rFonts w:cs="Times New Roman"/>
          <w:sz w:val="26"/>
          <w:szCs w:val="26"/>
        </w:rPr>
      </w:pPr>
      <w:r w:rsidRPr="007D6050">
        <w:rPr>
          <w:rFonts w:cs="Times New Roman"/>
          <w:sz w:val="26"/>
          <w:szCs w:val="26"/>
        </w:rPr>
        <w:t>How does the amoeba reproduce?</w:t>
      </w:r>
    </w:p>
    <w:p w:rsidR="009C638A" w:rsidRPr="009C638A" w:rsidRDefault="009C638A" w:rsidP="009C638A">
      <w:pPr>
        <w:pStyle w:val="ListParagraph"/>
        <w:numPr>
          <w:ilvl w:val="0"/>
          <w:numId w:val="3"/>
        </w:numPr>
        <w:rPr>
          <w:rFonts w:cs="Times New Roman"/>
        </w:rPr>
      </w:pPr>
      <w:r w:rsidRPr="007C0766">
        <w:rPr>
          <w:rFonts w:cs="Times New Roman"/>
        </w:rPr>
        <w:t>Asexual reproduction</w:t>
      </w:r>
      <w:r>
        <w:rPr>
          <w:rFonts w:cs="Times New Roman"/>
        </w:rPr>
        <w:t xml:space="preserve"> (</w:t>
      </w:r>
      <w:r>
        <w:rPr>
          <w:rFonts w:ascii="Arial" w:hAnsi="Arial" w:cs="Arial"/>
          <w:color w:val="222222"/>
          <w:sz w:val="18"/>
          <w:szCs w:val="18"/>
          <w:shd w:val="clear" w:color="auto" w:fill="FFFFFF"/>
        </w:rPr>
        <w:t>offspring arise from a single organism, and inherit the genes of that parent only)</w:t>
      </w:r>
      <w:r w:rsidRPr="007C0766">
        <w:rPr>
          <w:rFonts w:cs="Times New Roman"/>
        </w:rPr>
        <w:t>, rarely sexual reproduction</w:t>
      </w:r>
      <w:r>
        <w:rPr>
          <w:rFonts w:cs="Times New Roman"/>
        </w:rPr>
        <w:t xml:space="preserve"> (two parents contribute genetic information to produce unique offspring)</w:t>
      </w:r>
      <w:r w:rsidRPr="007C0766">
        <w:rPr>
          <w:rFonts w:cs="Times New Roman"/>
        </w:rPr>
        <w:t xml:space="preserve">. </w:t>
      </w:r>
    </w:p>
    <w:p w:rsidR="00307EFF" w:rsidRPr="007D6050" w:rsidRDefault="00307EFF" w:rsidP="007D6050">
      <w:pPr>
        <w:spacing w:line="360" w:lineRule="auto"/>
        <w:rPr>
          <w:rFonts w:cs="Times New Roman"/>
          <w:b/>
          <w:sz w:val="26"/>
          <w:szCs w:val="26"/>
        </w:rPr>
      </w:pPr>
      <w:r w:rsidRPr="007D6050">
        <w:rPr>
          <w:rFonts w:cs="Times New Roman"/>
          <w:b/>
          <w:sz w:val="26"/>
          <w:szCs w:val="26"/>
        </w:rPr>
        <w:lastRenderedPageBreak/>
        <w:t xml:space="preserve">Euglena </w:t>
      </w:r>
    </w:p>
    <w:p w:rsidR="00307EFF" w:rsidRDefault="00307EFF" w:rsidP="007D6050">
      <w:pPr>
        <w:spacing w:line="360" w:lineRule="auto"/>
        <w:rPr>
          <w:rFonts w:cs="Times New Roman"/>
          <w:sz w:val="26"/>
          <w:szCs w:val="26"/>
        </w:rPr>
      </w:pPr>
      <w:r w:rsidRPr="007D6050">
        <w:rPr>
          <w:rFonts w:cs="Times New Roman"/>
          <w:sz w:val="26"/>
          <w:szCs w:val="26"/>
        </w:rPr>
        <w:t>What two structures do euglenas have that help them produce their own food by photosynthesis? Briefly explain the function of these two structures.</w:t>
      </w:r>
    </w:p>
    <w:p w:rsidR="009C638A" w:rsidRPr="009C638A" w:rsidRDefault="009C638A" w:rsidP="009C638A">
      <w:pPr>
        <w:pStyle w:val="ListParagraph"/>
        <w:numPr>
          <w:ilvl w:val="0"/>
          <w:numId w:val="3"/>
        </w:numPr>
        <w:rPr>
          <w:rFonts w:cs="Times New Roman"/>
        </w:rPr>
      </w:pPr>
      <w:r w:rsidRPr="007C0766">
        <w:rPr>
          <w:rFonts w:cs="Times New Roman"/>
        </w:rPr>
        <w:t xml:space="preserve">Eyespot which helps find light and chloroplasts which help trap light for photosynthesis </w:t>
      </w:r>
    </w:p>
    <w:p w:rsidR="00307EFF" w:rsidRDefault="00307EFF" w:rsidP="007D6050">
      <w:pPr>
        <w:spacing w:line="360" w:lineRule="auto"/>
        <w:rPr>
          <w:rFonts w:cs="Times New Roman"/>
          <w:sz w:val="26"/>
          <w:szCs w:val="26"/>
        </w:rPr>
      </w:pPr>
      <w:r w:rsidRPr="007D6050">
        <w:rPr>
          <w:rFonts w:cs="Times New Roman"/>
          <w:sz w:val="26"/>
          <w:szCs w:val="26"/>
        </w:rPr>
        <w:t>What structure does the amoeba use to move? Briefly explain how this structure works.</w:t>
      </w:r>
    </w:p>
    <w:p w:rsidR="009C638A" w:rsidRPr="009C638A" w:rsidRDefault="009C638A" w:rsidP="009C638A">
      <w:pPr>
        <w:pStyle w:val="ListParagraph"/>
        <w:numPr>
          <w:ilvl w:val="0"/>
          <w:numId w:val="3"/>
        </w:numPr>
        <w:rPr>
          <w:rFonts w:cs="Times New Roman"/>
        </w:rPr>
      </w:pPr>
      <w:r w:rsidRPr="001E6CF2">
        <w:rPr>
          <w:rFonts w:cs="Times New Roman"/>
        </w:rPr>
        <w:t xml:space="preserve">Flagella – long-whip like/tail-like structure that move back and form </w:t>
      </w:r>
    </w:p>
    <w:p w:rsidR="00307EFF" w:rsidRDefault="00307EFF" w:rsidP="007D6050">
      <w:pPr>
        <w:spacing w:line="360" w:lineRule="auto"/>
        <w:rPr>
          <w:rFonts w:cs="Times New Roman"/>
          <w:sz w:val="26"/>
          <w:szCs w:val="26"/>
        </w:rPr>
      </w:pPr>
      <w:r w:rsidRPr="007D6050">
        <w:rPr>
          <w:rFonts w:cs="Times New Roman"/>
          <w:sz w:val="26"/>
          <w:szCs w:val="26"/>
        </w:rPr>
        <w:t>How does the euglena reproduce?</w:t>
      </w:r>
    </w:p>
    <w:p w:rsidR="009C638A" w:rsidRPr="009C638A" w:rsidRDefault="009C638A" w:rsidP="009C638A">
      <w:pPr>
        <w:pStyle w:val="ListParagraph"/>
        <w:numPr>
          <w:ilvl w:val="0"/>
          <w:numId w:val="3"/>
        </w:numPr>
        <w:rPr>
          <w:rFonts w:cs="Times New Roman"/>
        </w:rPr>
      </w:pPr>
      <w:r w:rsidRPr="001E6CF2">
        <w:rPr>
          <w:rFonts w:cs="Times New Roman"/>
        </w:rPr>
        <w:t xml:space="preserve">Asexual reproduction </w:t>
      </w:r>
    </w:p>
    <w:p w:rsidR="00307EFF" w:rsidRPr="007D6050" w:rsidRDefault="00307EFF" w:rsidP="007D6050">
      <w:pPr>
        <w:spacing w:line="360" w:lineRule="auto"/>
        <w:rPr>
          <w:b/>
          <w:sz w:val="26"/>
          <w:szCs w:val="26"/>
        </w:rPr>
      </w:pPr>
      <w:r w:rsidRPr="007D6050">
        <w:rPr>
          <w:b/>
          <w:sz w:val="26"/>
          <w:szCs w:val="26"/>
        </w:rPr>
        <w:t xml:space="preserve">Paramecium </w:t>
      </w:r>
    </w:p>
    <w:p w:rsidR="00307EFF" w:rsidRDefault="00307EFF" w:rsidP="007D6050">
      <w:pPr>
        <w:spacing w:line="360" w:lineRule="auto"/>
        <w:rPr>
          <w:rFonts w:cs="Times New Roman"/>
          <w:sz w:val="26"/>
          <w:szCs w:val="26"/>
        </w:rPr>
      </w:pPr>
      <w:r w:rsidRPr="007D6050">
        <w:rPr>
          <w:rFonts w:cs="Times New Roman"/>
          <w:sz w:val="26"/>
          <w:szCs w:val="26"/>
        </w:rPr>
        <w:t>What structure does the paramecium use to move? Briefly explain how this structure works.</w:t>
      </w:r>
    </w:p>
    <w:p w:rsidR="009C638A" w:rsidRPr="009C638A" w:rsidRDefault="009C638A" w:rsidP="009C638A">
      <w:pPr>
        <w:pStyle w:val="ListParagraph"/>
        <w:numPr>
          <w:ilvl w:val="0"/>
          <w:numId w:val="3"/>
        </w:numPr>
        <w:rPr>
          <w:rFonts w:cs="Times New Roman"/>
        </w:rPr>
      </w:pPr>
      <w:proofErr w:type="spellStart"/>
      <w:r w:rsidRPr="001E6CF2">
        <w:rPr>
          <w:rFonts w:cs="Times New Roman"/>
        </w:rPr>
        <w:t>Cillia</w:t>
      </w:r>
      <w:proofErr w:type="spellEnd"/>
      <w:r w:rsidRPr="001E6CF2">
        <w:rPr>
          <w:rFonts w:cs="Times New Roman"/>
        </w:rPr>
        <w:t xml:space="preserve"> – Hair-like structures that move in a back-and-forth motion at about 40-60 times per second </w:t>
      </w:r>
    </w:p>
    <w:p w:rsidR="00307EFF" w:rsidRDefault="00307EFF" w:rsidP="007D6050">
      <w:pPr>
        <w:spacing w:line="360" w:lineRule="auto"/>
        <w:rPr>
          <w:rFonts w:cs="Times New Roman"/>
          <w:sz w:val="26"/>
          <w:szCs w:val="26"/>
        </w:rPr>
      </w:pPr>
      <w:r w:rsidRPr="007D6050">
        <w:rPr>
          <w:rFonts w:cs="Times New Roman"/>
          <w:sz w:val="26"/>
          <w:szCs w:val="26"/>
        </w:rPr>
        <w:t xml:space="preserve">Explain how paramecium consumes food all the way until the waste is released. </w:t>
      </w:r>
    </w:p>
    <w:p w:rsidR="009C638A" w:rsidRPr="009C638A" w:rsidRDefault="009C638A" w:rsidP="009C638A">
      <w:pPr>
        <w:pStyle w:val="ListParagraph"/>
        <w:numPr>
          <w:ilvl w:val="0"/>
          <w:numId w:val="3"/>
        </w:numPr>
        <w:rPr>
          <w:rFonts w:cs="Times New Roman"/>
        </w:rPr>
      </w:pPr>
      <w:proofErr w:type="gramStart"/>
      <w:r w:rsidRPr="001E6CF2">
        <w:rPr>
          <w:rFonts w:cs="Times New Roman"/>
        </w:rPr>
        <w:t>Paramecium use</w:t>
      </w:r>
      <w:proofErr w:type="gramEnd"/>
      <w:r w:rsidRPr="001E6CF2">
        <w:rPr>
          <w:rFonts w:cs="Times New Roman"/>
        </w:rPr>
        <w:t xml:space="preserve"> their cilia to sweep food into their oral groove. The food is digested in the food vacuole and undigested food particles are eliminated through the anal pore </w:t>
      </w:r>
    </w:p>
    <w:p w:rsidR="00307EFF" w:rsidRDefault="00307EFF" w:rsidP="007D6050">
      <w:pPr>
        <w:spacing w:line="360" w:lineRule="auto"/>
        <w:rPr>
          <w:sz w:val="26"/>
          <w:szCs w:val="26"/>
        </w:rPr>
      </w:pPr>
      <w:r w:rsidRPr="007D6050">
        <w:rPr>
          <w:sz w:val="26"/>
          <w:szCs w:val="26"/>
        </w:rPr>
        <w:t>Explain the function of the nuclei</w:t>
      </w:r>
      <w:r w:rsidR="005E195A" w:rsidRPr="007D6050">
        <w:rPr>
          <w:sz w:val="26"/>
          <w:szCs w:val="26"/>
        </w:rPr>
        <w:t xml:space="preserve"> (both the macronucleus and micronucleus)</w:t>
      </w:r>
      <w:r w:rsidRPr="007D6050">
        <w:rPr>
          <w:sz w:val="26"/>
          <w:szCs w:val="26"/>
        </w:rPr>
        <w:t xml:space="preserve"> in a paramecium </w:t>
      </w:r>
    </w:p>
    <w:p w:rsidR="009C638A" w:rsidRPr="009C638A" w:rsidRDefault="009C638A" w:rsidP="009C638A">
      <w:pPr>
        <w:pStyle w:val="ListParagraph"/>
        <w:numPr>
          <w:ilvl w:val="0"/>
          <w:numId w:val="3"/>
        </w:numPr>
      </w:pPr>
      <w:r>
        <w:t>The micronucleus is used only during reproduction. The macronucleus controls cell activities such as breathing, building proteins, and digestion.</w:t>
      </w:r>
    </w:p>
    <w:p w:rsidR="00307EFF" w:rsidRDefault="00307EFF" w:rsidP="007D6050">
      <w:pPr>
        <w:spacing w:line="360" w:lineRule="auto"/>
        <w:rPr>
          <w:rFonts w:cs="Times New Roman"/>
          <w:sz w:val="26"/>
          <w:szCs w:val="26"/>
        </w:rPr>
      </w:pPr>
      <w:r w:rsidRPr="007D6050">
        <w:rPr>
          <w:rFonts w:cs="Times New Roman"/>
          <w:sz w:val="26"/>
          <w:szCs w:val="26"/>
        </w:rPr>
        <w:t>How does the paramecium reproduce? What is conjugation?</w:t>
      </w:r>
    </w:p>
    <w:p w:rsidR="009C638A" w:rsidRPr="009C638A" w:rsidRDefault="009C638A" w:rsidP="009C638A">
      <w:pPr>
        <w:pStyle w:val="ListParagraph"/>
        <w:numPr>
          <w:ilvl w:val="0"/>
          <w:numId w:val="3"/>
        </w:numPr>
        <w:rPr>
          <w:rFonts w:cs="Times New Roman"/>
        </w:rPr>
      </w:pPr>
      <w:r w:rsidRPr="00330437">
        <w:rPr>
          <w:rFonts w:cs="Times New Roman"/>
        </w:rPr>
        <w:t xml:space="preserve">Sexual and Asexual reproduction. Conjugation is when paramecium produce sexually, two paramecium lie side by side and join at the mouth pore in order to exchange DNA within the micronucleus </w:t>
      </w:r>
    </w:p>
    <w:p w:rsidR="00307EFF" w:rsidRPr="007D6050" w:rsidRDefault="00307EFF" w:rsidP="007D6050">
      <w:pPr>
        <w:spacing w:line="360" w:lineRule="auto"/>
        <w:rPr>
          <w:b/>
          <w:sz w:val="26"/>
          <w:szCs w:val="26"/>
        </w:rPr>
      </w:pPr>
      <w:proofErr w:type="spellStart"/>
      <w:r w:rsidRPr="007D6050">
        <w:rPr>
          <w:b/>
          <w:sz w:val="26"/>
          <w:szCs w:val="26"/>
        </w:rPr>
        <w:lastRenderedPageBreak/>
        <w:t>Volvox</w:t>
      </w:r>
      <w:proofErr w:type="spellEnd"/>
    </w:p>
    <w:p w:rsidR="00307EFF" w:rsidRDefault="00307EFF" w:rsidP="007D6050">
      <w:pPr>
        <w:spacing w:line="360" w:lineRule="auto"/>
        <w:rPr>
          <w:rFonts w:cs="Times New Roman"/>
          <w:sz w:val="26"/>
          <w:szCs w:val="26"/>
        </w:rPr>
      </w:pPr>
      <w:r w:rsidRPr="007D6050">
        <w:rPr>
          <w:rFonts w:cs="Times New Roman"/>
          <w:sz w:val="26"/>
          <w:szCs w:val="26"/>
        </w:rPr>
        <w:t xml:space="preserve">Describe how individual </w:t>
      </w:r>
      <w:proofErr w:type="spellStart"/>
      <w:r w:rsidRPr="007D6050">
        <w:rPr>
          <w:rFonts w:cs="Times New Roman"/>
          <w:sz w:val="26"/>
          <w:szCs w:val="26"/>
        </w:rPr>
        <w:t>volvox</w:t>
      </w:r>
      <w:proofErr w:type="spellEnd"/>
      <w:r w:rsidRPr="007D6050">
        <w:rPr>
          <w:rFonts w:cs="Times New Roman"/>
          <w:sz w:val="26"/>
          <w:szCs w:val="26"/>
        </w:rPr>
        <w:t xml:space="preserve"> calls work together to make sure the colony has food. </w:t>
      </w:r>
    </w:p>
    <w:p w:rsidR="009C638A" w:rsidRPr="009C638A" w:rsidRDefault="009C638A" w:rsidP="009C638A">
      <w:pPr>
        <w:pStyle w:val="ListParagraph"/>
        <w:numPr>
          <w:ilvl w:val="0"/>
          <w:numId w:val="3"/>
        </w:numPr>
        <w:rPr>
          <w:rFonts w:cs="Times New Roman"/>
        </w:rPr>
      </w:pPr>
      <w:r w:rsidRPr="00EC29BD">
        <w:rPr>
          <w:rFonts w:cs="Times New Roman"/>
        </w:rPr>
        <w:t xml:space="preserve">Individual </w:t>
      </w:r>
      <w:proofErr w:type="spellStart"/>
      <w:r w:rsidRPr="00EC29BD">
        <w:rPr>
          <w:rFonts w:cs="Times New Roman"/>
        </w:rPr>
        <w:t>volvox</w:t>
      </w:r>
      <w:proofErr w:type="spellEnd"/>
      <w:r w:rsidRPr="00EC29BD">
        <w:rPr>
          <w:rFonts w:cs="Times New Roman"/>
        </w:rPr>
        <w:t xml:space="preserve"> cells are held together by a </w:t>
      </w:r>
      <w:proofErr w:type="spellStart"/>
      <w:r w:rsidRPr="00EC29BD">
        <w:rPr>
          <w:rFonts w:cs="Times New Roman"/>
        </w:rPr>
        <w:t>cytoplasmic</w:t>
      </w:r>
      <w:proofErr w:type="spellEnd"/>
      <w:r w:rsidRPr="00EC29BD">
        <w:rPr>
          <w:rFonts w:cs="Times New Roman"/>
        </w:rPr>
        <w:t xml:space="preserve"> substance that allows the cells to work and move together. The cells are able to point their flagella in the same direction to move wherever they need to go such as in the direction of sunlight in order to be able to do photosynthesis </w:t>
      </w:r>
    </w:p>
    <w:p w:rsidR="00307EFF" w:rsidRDefault="00307EFF" w:rsidP="007D6050">
      <w:pPr>
        <w:spacing w:line="360" w:lineRule="auto"/>
        <w:rPr>
          <w:rFonts w:cs="Times New Roman"/>
          <w:sz w:val="26"/>
          <w:szCs w:val="26"/>
        </w:rPr>
      </w:pPr>
      <w:r w:rsidRPr="007D6050">
        <w:rPr>
          <w:rFonts w:cs="Times New Roman"/>
          <w:sz w:val="26"/>
          <w:szCs w:val="26"/>
        </w:rPr>
        <w:t xml:space="preserve">What structure does the </w:t>
      </w:r>
      <w:proofErr w:type="spellStart"/>
      <w:r w:rsidRPr="007D6050">
        <w:rPr>
          <w:rFonts w:cs="Times New Roman"/>
          <w:sz w:val="26"/>
          <w:szCs w:val="26"/>
        </w:rPr>
        <w:t>volvox</w:t>
      </w:r>
      <w:proofErr w:type="spellEnd"/>
      <w:r w:rsidRPr="007D6050">
        <w:rPr>
          <w:rFonts w:cs="Times New Roman"/>
          <w:sz w:val="26"/>
          <w:szCs w:val="26"/>
        </w:rPr>
        <w:t xml:space="preserve"> use to move? (How many does each cell have?) Briefly explain how this structure works.</w:t>
      </w:r>
    </w:p>
    <w:p w:rsidR="009C638A" w:rsidRPr="009C638A" w:rsidRDefault="009C638A" w:rsidP="009C638A">
      <w:pPr>
        <w:pStyle w:val="ListParagraph"/>
        <w:numPr>
          <w:ilvl w:val="0"/>
          <w:numId w:val="3"/>
        </w:numPr>
        <w:rPr>
          <w:rFonts w:cs="Times New Roman"/>
        </w:rPr>
      </w:pPr>
      <w:r w:rsidRPr="00EC29BD">
        <w:rPr>
          <w:rFonts w:cs="Times New Roman"/>
        </w:rPr>
        <w:t xml:space="preserve">Each </w:t>
      </w:r>
      <w:proofErr w:type="spellStart"/>
      <w:r w:rsidRPr="00EC29BD">
        <w:rPr>
          <w:rFonts w:cs="Times New Roman"/>
        </w:rPr>
        <w:t>volvox</w:t>
      </w:r>
      <w:proofErr w:type="spellEnd"/>
      <w:r w:rsidRPr="00EC29BD">
        <w:rPr>
          <w:rFonts w:cs="Times New Roman"/>
        </w:rPr>
        <w:t xml:space="preserve"> cell has 2 flagella that are whip-like or tail-like structures that move back and forth </w:t>
      </w:r>
    </w:p>
    <w:p w:rsidR="00307EFF" w:rsidRDefault="00307EFF" w:rsidP="007D6050">
      <w:pPr>
        <w:spacing w:line="360" w:lineRule="auto"/>
        <w:rPr>
          <w:rFonts w:cs="Times New Roman"/>
          <w:sz w:val="26"/>
          <w:szCs w:val="26"/>
        </w:rPr>
      </w:pPr>
      <w:r w:rsidRPr="007D6050">
        <w:rPr>
          <w:rFonts w:cs="Times New Roman"/>
          <w:sz w:val="26"/>
          <w:szCs w:val="26"/>
        </w:rPr>
        <w:t xml:space="preserve">What two structures </w:t>
      </w:r>
      <w:proofErr w:type="gramStart"/>
      <w:r w:rsidRPr="007D6050">
        <w:rPr>
          <w:rFonts w:cs="Times New Roman"/>
          <w:sz w:val="26"/>
          <w:szCs w:val="26"/>
        </w:rPr>
        <w:t xml:space="preserve">do </w:t>
      </w:r>
      <w:proofErr w:type="spellStart"/>
      <w:r w:rsidRPr="007D6050">
        <w:rPr>
          <w:rFonts w:cs="Times New Roman"/>
          <w:sz w:val="26"/>
          <w:szCs w:val="26"/>
        </w:rPr>
        <w:t>volvox</w:t>
      </w:r>
      <w:proofErr w:type="spellEnd"/>
      <w:proofErr w:type="gramEnd"/>
      <w:r w:rsidRPr="007D6050">
        <w:rPr>
          <w:rFonts w:cs="Times New Roman"/>
          <w:sz w:val="26"/>
          <w:szCs w:val="26"/>
        </w:rPr>
        <w:t xml:space="preserve"> have that help them produce their own food by photosynthesis? Briefly explain the function of these two structures.</w:t>
      </w:r>
    </w:p>
    <w:p w:rsidR="009C638A" w:rsidRPr="009C638A" w:rsidRDefault="009C638A" w:rsidP="009C638A">
      <w:pPr>
        <w:pStyle w:val="ListParagraph"/>
        <w:numPr>
          <w:ilvl w:val="0"/>
          <w:numId w:val="3"/>
        </w:numPr>
        <w:rPr>
          <w:rFonts w:cs="Times New Roman"/>
        </w:rPr>
      </w:pPr>
      <w:r w:rsidRPr="007C0766">
        <w:rPr>
          <w:rFonts w:cs="Times New Roman"/>
        </w:rPr>
        <w:t xml:space="preserve">Eyespot which helps find light and chloroplasts which help trap light for photosynthesis </w:t>
      </w:r>
    </w:p>
    <w:p w:rsidR="005E195A" w:rsidRDefault="00307EFF" w:rsidP="007D6050">
      <w:pPr>
        <w:spacing w:line="360" w:lineRule="auto"/>
        <w:rPr>
          <w:rFonts w:cs="Times New Roman"/>
          <w:sz w:val="26"/>
          <w:szCs w:val="26"/>
        </w:rPr>
      </w:pPr>
      <w:r w:rsidRPr="007D6050">
        <w:rPr>
          <w:rFonts w:cs="Times New Roman"/>
          <w:sz w:val="26"/>
          <w:szCs w:val="26"/>
        </w:rPr>
        <w:t xml:space="preserve">How does the </w:t>
      </w:r>
      <w:proofErr w:type="spellStart"/>
      <w:r w:rsidRPr="007D6050">
        <w:rPr>
          <w:rFonts w:cs="Times New Roman"/>
          <w:sz w:val="26"/>
          <w:szCs w:val="26"/>
        </w:rPr>
        <w:t>volvox</w:t>
      </w:r>
      <w:proofErr w:type="spellEnd"/>
      <w:r w:rsidRPr="007D6050">
        <w:rPr>
          <w:rFonts w:cs="Times New Roman"/>
          <w:sz w:val="26"/>
          <w:szCs w:val="26"/>
        </w:rPr>
        <w:t xml:space="preserve"> reproduce? </w:t>
      </w:r>
    </w:p>
    <w:p w:rsidR="009C638A" w:rsidRPr="00EA5647" w:rsidRDefault="009C638A" w:rsidP="009C638A">
      <w:pPr>
        <w:pStyle w:val="ListParagraph"/>
        <w:numPr>
          <w:ilvl w:val="0"/>
          <w:numId w:val="3"/>
        </w:numPr>
        <w:rPr>
          <w:rFonts w:cs="Times New Roman"/>
        </w:rPr>
      </w:pPr>
      <w:r w:rsidRPr="00EA5647">
        <w:rPr>
          <w:rFonts w:cs="Times New Roman"/>
        </w:rPr>
        <w:t>Through sexual or asexual reproduction</w:t>
      </w:r>
      <w:r>
        <w:rPr>
          <w:rFonts w:cs="Times New Roman"/>
        </w:rPr>
        <w:t xml:space="preserve">. There are a limited number of cells in the </w:t>
      </w:r>
      <w:proofErr w:type="spellStart"/>
      <w:r>
        <w:rPr>
          <w:rFonts w:cs="Times New Roman"/>
        </w:rPr>
        <w:t>volvox</w:t>
      </w:r>
      <w:proofErr w:type="spellEnd"/>
      <w:r>
        <w:rPr>
          <w:rFonts w:cs="Times New Roman"/>
        </w:rPr>
        <w:t xml:space="preserve"> that are dedicated to reproduction. Some of these cells can be male and others can be female. </w:t>
      </w:r>
      <w:r w:rsidRPr="00EA5647">
        <w:rPr>
          <w:rFonts w:cs="Times New Roman"/>
        </w:rPr>
        <w:t xml:space="preserve"> </w:t>
      </w:r>
    </w:p>
    <w:p w:rsidR="009C638A" w:rsidRPr="007D6050" w:rsidRDefault="009C638A" w:rsidP="007D6050">
      <w:pPr>
        <w:spacing w:line="360" w:lineRule="auto"/>
        <w:rPr>
          <w:rFonts w:cs="Times New Roman"/>
          <w:sz w:val="26"/>
          <w:szCs w:val="26"/>
        </w:rPr>
      </w:pPr>
    </w:p>
    <w:sectPr w:rsidR="009C638A" w:rsidRPr="007D6050" w:rsidSect="001E47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BC8" w:rsidRDefault="000E2BC8" w:rsidP="002F602C">
      <w:pPr>
        <w:spacing w:after="0" w:line="240" w:lineRule="auto"/>
      </w:pPr>
      <w:r>
        <w:separator/>
      </w:r>
    </w:p>
  </w:endnote>
  <w:endnote w:type="continuationSeparator" w:id="0">
    <w:p w:rsidR="000E2BC8" w:rsidRDefault="000E2BC8" w:rsidP="002F60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02C" w:rsidRDefault="002F60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02C" w:rsidRDefault="002F60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02C" w:rsidRDefault="002F60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BC8" w:rsidRDefault="000E2BC8" w:rsidP="002F602C">
      <w:pPr>
        <w:spacing w:after="0" w:line="240" w:lineRule="auto"/>
      </w:pPr>
      <w:r>
        <w:separator/>
      </w:r>
    </w:p>
  </w:footnote>
  <w:footnote w:type="continuationSeparator" w:id="0">
    <w:p w:rsidR="000E2BC8" w:rsidRDefault="000E2BC8" w:rsidP="002F60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02C" w:rsidRDefault="002F60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02C" w:rsidRDefault="002F602C">
    <w:pPr>
      <w:pStyle w:val="Header"/>
    </w:pPr>
    <w:r>
      <w:ptab w:relativeTo="margin" w:alignment="center" w:leader="none"/>
    </w:r>
    <w:r>
      <w:ptab w:relativeTo="margin" w:alignment="right" w:leader="none"/>
    </w:r>
    <w:r>
      <w:t>Name _______________________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02C" w:rsidRDefault="002F60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B6F2A"/>
    <w:multiLevelType w:val="hybridMultilevel"/>
    <w:tmpl w:val="E47C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A978A3"/>
    <w:multiLevelType w:val="hybridMultilevel"/>
    <w:tmpl w:val="BD90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BB7F89"/>
    <w:multiLevelType w:val="hybridMultilevel"/>
    <w:tmpl w:val="2422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DF20DE"/>
    <w:rsid w:val="000011EF"/>
    <w:rsid w:val="000627D6"/>
    <w:rsid w:val="000E2BC8"/>
    <w:rsid w:val="001E479A"/>
    <w:rsid w:val="002132FC"/>
    <w:rsid w:val="00217734"/>
    <w:rsid w:val="002D7F87"/>
    <w:rsid w:val="002F602C"/>
    <w:rsid w:val="00307EFF"/>
    <w:rsid w:val="003B4019"/>
    <w:rsid w:val="00415A30"/>
    <w:rsid w:val="005774FC"/>
    <w:rsid w:val="005E195A"/>
    <w:rsid w:val="007360EE"/>
    <w:rsid w:val="007B459D"/>
    <w:rsid w:val="007D6050"/>
    <w:rsid w:val="0096195D"/>
    <w:rsid w:val="009C638A"/>
    <w:rsid w:val="009D18BF"/>
    <w:rsid w:val="00A32A15"/>
    <w:rsid w:val="00A727C5"/>
    <w:rsid w:val="00B13DEB"/>
    <w:rsid w:val="00B87118"/>
    <w:rsid w:val="00CE5647"/>
    <w:rsid w:val="00DD3F1B"/>
    <w:rsid w:val="00DE31D6"/>
    <w:rsid w:val="00DF20DE"/>
    <w:rsid w:val="00DF40E6"/>
    <w:rsid w:val="00F55B65"/>
    <w:rsid w:val="00FE55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7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60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602C"/>
  </w:style>
  <w:style w:type="paragraph" w:styleId="Footer">
    <w:name w:val="footer"/>
    <w:basedOn w:val="Normal"/>
    <w:link w:val="FooterChar"/>
    <w:uiPriority w:val="99"/>
    <w:semiHidden/>
    <w:unhideWhenUsed/>
    <w:rsid w:val="002F60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602C"/>
  </w:style>
  <w:style w:type="paragraph" w:styleId="BalloonText">
    <w:name w:val="Balloon Text"/>
    <w:basedOn w:val="Normal"/>
    <w:link w:val="BalloonTextChar"/>
    <w:uiPriority w:val="99"/>
    <w:semiHidden/>
    <w:unhideWhenUsed/>
    <w:rsid w:val="002F6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02C"/>
    <w:rPr>
      <w:rFonts w:ascii="Tahoma" w:hAnsi="Tahoma" w:cs="Tahoma"/>
      <w:sz w:val="16"/>
      <w:szCs w:val="16"/>
    </w:rPr>
  </w:style>
  <w:style w:type="paragraph" w:styleId="ListParagraph">
    <w:name w:val="List Paragraph"/>
    <w:basedOn w:val="Normal"/>
    <w:uiPriority w:val="34"/>
    <w:qFormat/>
    <w:rsid w:val="009C63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735C9-2004-4C4E-BC78-B7204F314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aschachtel</dc:creator>
  <cp:lastModifiedBy>aschachtel</cp:lastModifiedBy>
  <cp:revision>2</cp:revision>
  <cp:lastPrinted>2014-11-17T14:44:00Z</cp:lastPrinted>
  <dcterms:created xsi:type="dcterms:W3CDTF">2014-11-19T15:41:00Z</dcterms:created>
  <dcterms:modified xsi:type="dcterms:W3CDTF">2014-11-19T15:41:00Z</dcterms:modified>
</cp:coreProperties>
</file>